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854F" w14:textId="68AF0661" w:rsidR="4F1530A0" w:rsidRDefault="4F1530A0" w:rsidP="4F1530A0">
      <w:pPr>
        <w:rPr>
          <w:rFonts w:ascii="Cambria" w:hAnsi="Cambria"/>
        </w:rPr>
      </w:pPr>
    </w:p>
    <w:p w14:paraId="33260C00" w14:textId="24153D0F" w:rsidR="4F1530A0" w:rsidRDefault="00EF76A3" w:rsidP="00EF76A3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63435543" wp14:editId="082E6050">
            <wp:extent cx="4572194" cy="3345180"/>
            <wp:effectExtent l="0" t="0" r="0" b="7620"/>
            <wp:docPr id="2" name="Afbeelding 2" descr="file:///C:/Users/Fred/Downloads/afbeelding%20P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C:/Users/Fred/Downloads/afbeelding%20Pe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778" cy="3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37B9" w14:textId="77777777" w:rsidR="00EF76A3" w:rsidRDefault="00EF76A3" w:rsidP="4F1530A0">
      <w:pPr>
        <w:rPr>
          <w:rFonts w:ascii="Cambria" w:hAnsi="Cambria"/>
        </w:rPr>
      </w:pPr>
    </w:p>
    <w:p w14:paraId="00000001" w14:textId="022AB46A" w:rsidR="00BF1104" w:rsidRPr="00284D06" w:rsidRDefault="00000000">
      <w:pPr>
        <w:rPr>
          <w:rFonts w:ascii="Cambria" w:hAnsi="Cambria"/>
        </w:rPr>
      </w:pPr>
      <w:r w:rsidRPr="00284D06">
        <w:rPr>
          <w:rFonts w:ascii="Cambria" w:hAnsi="Cambria"/>
        </w:rPr>
        <w:t xml:space="preserve">Graag nodigt de Theologische Universiteit </w:t>
      </w:r>
      <w:proofErr w:type="spellStart"/>
      <w:r w:rsidRPr="00284D06">
        <w:rPr>
          <w:rFonts w:ascii="Cambria" w:hAnsi="Cambria"/>
        </w:rPr>
        <w:t>Kampen|Utrecht</w:t>
      </w:r>
      <w:proofErr w:type="spellEnd"/>
      <w:r w:rsidRPr="00284D06">
        <w:rPr>
          <w:rFonts w:ascii="Cambria" w:hAnsi="Cambria"/>
        </w:rPr>
        <w:t xml:space="preserve"> u uit voor de presentatie van de nieuwe historische roman van Michiel van Diggelen, </w:t>
      </w:r>
      <w:r w:rsidRPr="00284D06">
        <w:rPr>
          <w:rFonts w:ascii="Cambria" w:hAnsi="Cambria"/>
          <w:i/>
        </w:rPr>
        <w:t xml:space="preserve">De exodus van Hendrik Peter Scholte naar </w:t>
      </w:r>
      <w:proofErr w:type="spellStart"/>
      <w:r w:rsidRPr="00284D06">
        <w:rPr>
          <w:rFonts w:ascii="Cambria" w:hAnsi="Cambria"/>
          <w:i/>
        </w:rPr>
        <w:t>Pella</w:t>
      </w:r>
      <w:proofErr w:type="spellEnd"/>
      <w:r w:rsidRPr="00284D06">
        <w:rPr>
          <w:rFonts w:ascii="Cambria" w:hAnsi="Cambria"/>
          <w:i/>
        </w:rPr>
        <w:t>.</w:t>
      </w:r>
      <w:r w:rsidRPr="00284D06">
        <w:rPr>
          <w:rFonts w:ascii="Cambria" w:hAnsi="Cambria"/>
        </w:rPr>
        <w:t xml:space="preserve"> De presentatie vindt plaats op vrijdag 23 september 2022 in het gebouw van de universiteit aan de </w:t>
      </w:r>
      <w:proofErr w:type="spellStart"/>
      <w:r w:rsidRPr="00284D06">
        <w:rPr>
          <w:rFonts w:ascii="Cambria" w:hAnsi="Cambria"/>
        </w:rPr>
        <w:t>Plompetorengracht</w:t>
      </w:r>
      <w:proofErr w:type="spellEnd"/>
      <w:r w:rsidRPr="00284D06">
        <w:rPr>
          <w:rFonts w:ascii="Cambria" w:hAnsi="Cambria"/>
        </w:rPr>
        <w:t xml:space="preserve"> 3 te Utrecht</w:t>
      </w:r>
      <w:r w:rsidR="009D5792" w:rsidRPr="00284D06">
        <w:rPr>
          <w:rFonts w:ascii="Cambria" w:hAnsi="Cambria"/>
        </w:rPr>
        <w:t xml:space="preserve">, aanvang </w:t>
      </w:r>
      <w:r w:rsidRPr="00284D06">
        <w:rPr>
          <w:rFonts w:ascii="Cambria" w:hAnsi="Cambria"/>
        </w:rPr>
        <w:t>16.30 uur.</w:t>
      </w:r>
    </w:p>
    <w:p w14:paraId="00000002" w14:textId="77777777" w:rsidR="00BF1104" w:rsidRPr="00284D06" w:rsidRDefault="00BF1104">
      <w:pPr>
        <w:rPr>
          <w:rFonts w:ascii="Cambria" w:hAnsi="Cambria"/>
        </w:rPr>
      </w:pPr>
    </w:p>
    <w:p w14:paraId="00000003" w14:textId="028D67E8" w:rsidR="00BF1104" w:rsidRPr="00284D06" w:rsidRDefault="00000000">
      <w:pPr>
        <w:rPr>
          <w:rFonts w:ascii="Cambria" w:hAnsi="Cambria"/>
        </w:rPr>
      </w:pPr>
      <w:r w:rsidRPr="00284D06">
        <w:rPr>
          <w:rFonts w:ascii="Cambria" w:hAnsi="Cambria"/>
        </w:rPr>
        <w:t xml:space="preserve">De roman handelt over het </w:t>
      </w:r>
      <w:r w:rsidR="009D5792" w:rsidRPr="00284D06">
        <w:rPr>
          <w:rFonts w:ascii="Cambria" w:hAnsi="Cambria"/>
        </w:rPr>
        <w:t xml:space="preserve">boeiende </w:t>
      </w:r>
      <w:r w:rsidRPr="00284D06">
        <w:rPr>
          <w:rFonts w:ascii="Cambria" w:hAnsi="Cambria"/>
        </w:rPr>
        <w:t>leven van een van de leiders van de Afscheiding van 1834 en van de Nederlandse emigratie naar de Verenigde Staten, H.P. Scholte (1805-1868). Nadat Van Diggelen in 2018 een roman heeft gepubliceerd over Scholtes Utrechtse jaren midden 1840</w:t>
      </w:r>
      <w:r w:rsidR="00F9353C" w:rsidRPr="00284D06">
        <w:rPr>
          <w:rFonts w:ascii="Cambria" w:hAnsi="Cambria"/>
        </w:rPr>
        <w:t xml:space="preserve">, </w:t>
      </w:r>
      <w:r w:rsidRPr="00284D06">
        <w:rPr>
          <w:rFonts w:ascii="Cambria" w:hAnsi="Cambria"/>
          <w:i/>
        </w:rPr>
        <w:t>De exodus van Hendrik Pieter Scholte</w:t>
      </w:r>
      <w:r w:rsidRPr="00284D06">
        <w:rPr>
          <w:rFonts w:ascii="Cambria" w:hAnsi="Cambria"/>
        </w:rPr>
        <w:t>, volgt nu het relaas van zijn leven en dat van zijn familie en mede-migranten vanaf de emigratie in 1847</w:t>
      </w:r>
      <w:r w:rsidR="009D5792" w:rsidRPr="00284D06">
        <w:rPr>
          <w:rFonts w:ascii="Cambria" w:hAnsi="Cambria"/>
        </w:rPr>
        <w:t xml:space="preserve"> naar de door hem gestichte stad </w:t>
      </w:r>
      <w:proofErr w:type="spellStart"/>
      <w:r w:rsidR="009D5792" w:rsidRPr="00284D06">
        <w:rPr>
          <w:rFonts w:ascii="Cambria" w:hAnsi="Cambria"/>
        </w:rPr>
        <w:t>Pella</w:t>
      </w:r>
      <w:proofErr w:type="spellEnd"/>
      <w:r w:rsidR="009D5792" w:rsidRPr="00284D06">
        <w:rPr>
          <w:rFonts w:ascii="Cambria" w:hAnsi="Cambria"/>
        </w:rPr>
        <w:t xml:space="preserve"> op de prairie van </w:t>
      </w:r>
      <w:r w:rsidRPr="00284D06">
        <w:rPr>
          <w:rFonts w:ascii="Cambria" w:hAnsi="Cambria"/>
        </w:rPr>
        <w:t>Iowa</w:t>
      </w:r>
      <w:r w:rsidR="009D5792" w:rsidRPr="00284D06">
        <w:rPr>
          <w:rFonts w:ascii="Cambria" w:hAnsi="Cambria"/>
        </w:rPr>
        <w:t>.</w:t>
      </w:r>
    </w:p>
    <w:p w14:paraId="00000004" w14:textId="77777777" w:rsidR="00BF1104" w:rsidRPr="00284D06" w:rsidRDefault="00BF1104">
      <w:pPr>
        <w:rPr>
          <w:rFonts w:ascii="Cambria" w:hAnsi="Cambria"/>
        </w:rPr>
      </w:pPr>
    </w:p>
    <w:p w14:paraId="00000006" w14:textId="6C80F4F6" w:rsidR="00BF1104" w:rsidRPr="00284D06" w:rsidRDefault="00000000">
      <w:pPr>
        <w:rPr>
          <w:rFonts w:ascii="Cambria" w:hAnsi="Cambria"/>
        </w:rPr>
      </w:pPr>
      <w:r w:rsidRPr="00284D06">
        <w:rPr>
          <w:rFonts w:ascii="Cambria" w:hAnsi="Cambria"/>
        </w:rPr>
        <w:t xml:space="preserve">Op deze presentatie </w:t>
      </w:r>
      <w:r w:rsidR="00F75E67" w:rsidRPr="00284D06">
        <w:rPr>
          <w:rFonts w:ascii="Cambria" w:hAnsi="Cambria"/>
        </w:rPr>
        <w:t xml:space="preserve">belicht </w:t>
      </w:r>
      <w:r w:rsidRPr="00284D06">
        <w:rPr>
          <w:rFonts w:ascii="Cambria" w:hAnsi="Cambria"/>
          <w:u w:val="single"/>
        </w:rPr>
        <w:t>James Kennedy</w:t>
      </w:r>
      <w:r w:rsidR="00F75E67" w:rsidRPr="00284D06">
        <w:rPr>
          <w:rFonts w:ascii="Cambria" w:hAnsi="Cambria"/>
        </w:rPr>
        <w:t xml:space="preserve"> in een persoonlijk verhaal de historische context van de roman. Kennedy is </w:t>
      </w:r>
      <w:r w:rsidRPr="00284D06">
        <w:rPr>
          <w:rFonts w:ascii="Cambria" w:hAnsi="Cambria"/>
        </w:rPr>
        <w:t xml:space="preserve">hoogleraar geschiedenis aan de Universiteit Utrecht en afkomstig uit Orange City, een van de emigrantengemeenschappen in Iowa die door Scholtes mede-migranten is gesticht. </w:t>
      </w:r>
      <w:r w:rsidRPr="00284D06">
        <w:rPr>
          <w:rFonts w:ascii="Cambria" w:hAnsi="Cambria"/>
          <w:u w:val="single"/>
        </w:rPr>
        <w:t>Hans Werkman</w:t>
      </w:r>
      <w:r w:rsidRPr="00284D06">
        <w:rPr>
          <w:rFonts w:ascii="Cambria" w:hAnsi="Cambria"/>
        </w:rPr>
        <w:t xml:space="preserve">, literatuurcriticus en schrijver, zal de roman uit literair oogpunt bespreken, met aandacht voor het genre romans en verhalen over de geschiedenis van het protestantisme. </w:t>
      </w:r>
      <w:r w:rsidR="00055D75" w:rsidRPr="00284D06">
        <w:rPr>
          <w:rFonts w:ascii="Cambria" w:hAnsi="Cambria"/>
        </w:rPr>
        <w:t xml:space="preserve">Michiel </w:t>
      </w:r>
      <w:r w:rsidRPr="00284D06">
        <w:rPr>
          <w:rFonts w:ascii="Cambria" w:hAnsi="Cambria"/>
        </w:rPr>
        <w:t xml:space="preserve">van Diggelen </w:t>
      </w:r>
      <w:r w:rsidR="00F75E67" w:rsidRPr="00284D06">
        <w:rPr>
          <w:rFonts w:ascii="Cambria" w:hAnsi="Cambria"/>
        </w:rPr>
        <w:t>vertelt iets over de totstandkoming van de roman en biedt</w:t>
      </w:r>
      <w:r w:rsidR="00055D75" w:rsidRPr="00284D06">
        <w:rPr>
          <w:rFonts w:ascii="Cambria" w:hAnsi="Cambria"/>
        </w:rPr>
        <w:t xml:space="preserve"> </w:t>
      </w:r>
      <w:r w:rsidR="0052186C" w:rsidRPr="00284D06">
        <w:rPr>
          <w:rFonts w:ascii="Cambria" w:hAnsi="Cambria"/>
        </w:rPr>
        <w:t xml:space="preserve">daarna </w:t>
      </w:r>
      <w:r w:rsidRPr="00284D06">
        <w:rPr>
          <w:rFonts w:ascii="Cambria" w:hAnsi="Cambria"/>
        </w:rPr>
        <w:t>het eerste exemplaar aan.</w:t>
      </w:r>
    </w:p>
    <w:p w14:paraId="00000007" w14:textId="77777777" w:rsidR="00BF1104" w:rsidRPr="00284D06" w:rsidRDefault="00BF1104">
      <w:pPr>
        <w:rPr>
          <w:rFonts w:ascii="Cambria" w:hAnsi="Cambria"/>
        </w:rPr>
      </w:pPr>
    </w:p>
    <w:p w14:paraId="565C5C5E" w14:textId="2BCC4C28" w:rsidR="00F75E67" w:rsidRPr="00284D06" w:rsidRDefault="00000000">
      <w:pPr>
        <w:rPr>
          <w:rFonts w:ascii="Cambria" w:hAnsi="Cambria"/>
        </w:rPr>
      </w:pPr>
      <w:r w:rsidRPr="00284D06">
        <w:rPr>
          <w:rFonts w:ascii="Cambria" w:hAnsi="Cambria"/>
        </w:rPr>
        <w:t>De bijeenkomst duurt een klein uur en zal worden opgeluisterd met pianospel</w:t>
      </w:r>
      <w:r w:rsidR="00F75E67" w:rsidRPr="00284D06">
        <w:rPr>
          <w:rFonts w:ascii="Cambria" w:hAnsi="Cambria"/>
        </w:rPr>
        <w:t xml:space="preserve"> van Hans van Breugel.</w:t>
      </w:r>
      <w:r w:rsidRPr="00284D06">
        <w:rPr>
          <w:rFonts w:ascii="Cambria" w:hAnsi="Cambria"/>
        </w:rPr>
        <w:t xml:space="preserve"> Na afloop is er een receptie</w:t>
      </w:r>
      <w:r w:rsidR="00F75E67" w:rsidRPr="00284D06">
        <w:rPr>
          <w:rFonts w:ascii="Cambria" w:hAnsi="Cambria"/>
        </w:rPr>
        <w:t>.</w:t>
      </w:r>
    </w:p>
    <w:p w14:paraId="28E32E0C" w14:textId="77777777" w:rsidR="00F75E67" w:rsidRPr="00284D06" w:rsidRDefault="00F75E67">
      <w:pPr>
        <w:rPr>
          <w:rFonts w:ascii="Cambria" w:hAnsi="Cambria"/>
        </w:rPr>
      </w:pPr>
    </w:p>
    <w:p w14:paraId="00000008" w14:textId="23E37BBD" w:rsidR="00BF1104" w:rsidRPr="00284D06" w:rsidRDefault="00000000">
      <w:pPr>
        <w:rPr>
          <w:rFonts w:ascii="Cambria" w:hAnsi="Cambria"/>
        </w:rPr>
      </w:pPr>
      <w:r w:rsidRPr="00284D06">
        <w:rPr>
          <w:rFonts w:ascii="Cambria" w:hAnsi="Cambria"/>
        </w:rPr>
        <w:t>De bijeenkomst is vrij toegankelijk, maar u dient zich wel, graag voor 1</w:t>
      </w:r>
      <w:r w:rsidR="00284D06" w:rsidRPr="00284D06">
        <w:rPr>
          <w:rFonts w:ascii="Cambria" w:hAnsi="Cambria"/>
        </w:rPr>
        <w:t>7</w:t>
      </w:r>
      <w:r w:rsidRPr="00284D06">
        <w:rPr>
          <w:rFonts w:ascii="Cambria" w:hAnsi="Cambria"/>
        </w:rPr>
        <w:t xml:space="preserve"> september, aan te melden via </w:t>
      </w:r>
      <w:hyperlink r:id="rId6">
        <w:r w:rsidRPr="00284D06">
          <w:rPr>
            <w:rFonts w:ascii="Cambria" w:hAnsi="Cambria"/>
            <w:color w:val="0563C1"/>
            <w:u w:val="single"/>
          </w:rPr>
          <w:t>https://tukampen.nl/agenda/scholte</w:t>
        </w:r>
      </w:hyperlink>
    </w:p>
    <w:p w14:paraId="00000009" w14:textId="77777777" w:rsidR="00BF1104" w:rsidRPr="00284D06" w:rsidRDefault="00BF1104">
      <w:pPr>
        <w:rPr>
          <w:rFonts w:ascii="Cambria" w:hAnsi="Cambria"/>
        </w:rPr>
      </w:pPr>
    </w:p>
    <w:p w14:paraId="00000010" w14:textId="635FD5F0" w:rsidR="00BF1104" w:rsidRPr="00284D06" w:rsidRDefault="00000000">
      <w:pPr>
        <w:rPr>
          <w:rFonts w:ascii="Cambria" w:hAnsi="Cambria"/>
        </w:rPr>
      </w:pPr>
      <w:r w:rsidRPr="00284D06">
        <w:rPr>
          <w:rFonts w:ascii="Cambria" w:hAnsi="Cambria"/>
        </w:rPr>
        <w:t xml:space="preserve">Voor nadere informatie kunt u contact opnemen met de auteur Michiel van Diggelen via </w:t>
      </w:r>
      <w:hyperlink r:id="rId7">
        <w:r w:rsidRPr="00284D06">
          <w:rPr>
            <w:rFonts w:ascii="Cambria" w:hAnsi="Cambria"/>
            <w:color w:val="0078D4"/>
            <w:u w:val="single"/>
          </w:rPr>
          <w:t>m.j.van.diggelen@</w:t>
        </w:r>
      </w:hyperlink>
      <w:hyperlink r:id="rId8">
        <w:r w:rsidRPr="00284D06">
          <w:rPr>
            <w:rFonts w:ascii="Cambria" w:hAnsi="Cambria"/>
            <w:color w:val="0078D4"/>
            <w:u w:val="single"/>
          </w:rPr>
          <w:t>planet.nl</w:t>
        </w:r>
      </w:hyperlink>
      <w:r w:rsidR="00F75E67" w:rsidRPr="00284D06">
        <w:rPr>
          <w:rFonts w:ascii="Cambria" w:hAnsi="Cambria"/>
        </w:rPr>
        <w:t xml:space="preserve"> </w:t>
      </w:r>
      <w:r w:rsidRPr="00284D06">
        <w:rPr>
          <w:rFonts w:ascii="Cambria" w:hAnsi="Cambria"/>
        </w:rPr>
        <w:t xml:space="preserve">of 06 3149 3240, of met de organisator George Harinck via </w:t>
      </w:r>
      <w:hyperlink r:id="rId9">
        <w:r w:rsidRPr="00284D06">
          <w:rPr>
            <w:rFonts w:ascii="Cambria" w:hAnsi="Cambria"/>
            <w:color w:val="0563C1"/>
            <w:u w:val="single"/>
          </w:rPr>
          <w:t>gharinck@tukampen.nl</w:t>
        </w:r>
      </w:hyperlink>
      <w:r w:rsidRPr="00284D06">
        <w:rPr>
          <w:rFonts w:ascii="Cambria" w:hAnsi="Cambria"/>
        </w:rPr>
        <w:t xml:space="preserve"> of 06-2241 8836.</w:t>
      </w:r>
    </w:p>
    <w:sectPr w:rsidR="00BF1104" w:rsidRPr="00284D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04"/>
    <w:rsid w:val="00055D75"/>
    <w:rsid w:val="00284D06"/>
    <w:rsid w:val="0052186C"/>
    <w:rsid w:val="009D5792"/>
    <w:rsid w:val="00BF1104"/>
    <w:rsid w:val="00EF76A3"/>
    <w:rsid w:val="00F75E67"/>
    <w:rsid w:val="00F9353C"/>
    <w:rsid w:val="4F1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0C9E"/>
  <w15:docId w15:val="{74A656B5-796E-BA4E-BCA5-953A6515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4474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744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03EA"/>
    <w:rPr>
      <w:color w:val="954F72" w:themeColor="followedHyperlink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ndiggelen@clz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vandiggelen@clz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ukampen.nl/agenda/schol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harinck@tukamp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dbRr2B8LbiZ7MNz5jqzMiVGBw==">AMUW2mVHDoArLfNXbGDvXNIzrYKANoRMFGGu+wGeoRnGqLWbHCGLmMoJT7A7IszWd2TNtrI1FvpsWmA4aKK5eGDKGJhxgRqNZrzYrDSafiX4KY/NQ68Xfx8=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Harinck, G. (George)</dc:creator>
  <cp:lastModifiedBy>Fred van Lieburg</cp:lastModifiedBy>
  <cp:revision>6</cp:revision>
  <dcterms:created xsi:type="dcterms:W3CDTF">2022-08-18T07:55:00Z</dcterms:created>
  <dcterms:modified xsi:type="dcterms:W3CDTF">2022-08-25T06:38:00Z</dcterms:modified>
</cp:coreProperties>
</file>